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г. Екатеринбург, ул. Старый Соцгород, 22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г. Екатеринбург, ул. Старый Соцгород, 22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65736000001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1939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1935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488.4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446.4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42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62 %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18.10.1997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62 %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28.01.2016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66:40:0101007:94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1279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01.01.1939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01.01.1939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62 %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62 %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1973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рубленные из бревен и брусчатые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с защитным штукатурным слоем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 по штукатурке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62 %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62 %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1973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Двускатная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62 %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1973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62 %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1973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62 %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1973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Бутовый камень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62 %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деревянные каркасные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1973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1973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баллонный газ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1973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1973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62 %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